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3D5" w:rsidRPr="006B3231" w:rsidRDefault="006E23D5" w:rsidP="006E23D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3231">
        <w:rPr>
          <w:rFonts w:ascii="Times New Roman" w:hAnsi="Times New Roman" w:cs="Times New Roman"/>
          <w:b/>
          <w:sz w:val="26"/>
          <w:szCs w:val="26"/>
        </w:rPr>
        <w:t>АКТ ПРИЕМА-ПЕРЕДАЧИ</w:t>
      </w:r>
    </w:p>
    <w:p w:rsidR="006E23D5" w:rsidRDefault="006E23D5" w:rsidP="006E23D5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Торжок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  «</w:t>
      </w:r>
      <w:proofErr w:type="gramEnd"/>
      <w:r>
        <w:rPr>
          <w:rFonts w:ascii="Times New Roman" w:hAnsi="Times New Roman" w:cs="Times New Roman"/>
          <w:sz w:val="26"/>
          <w:szCs w:val="26"/>
        </w:rPr>
        <w:t>___» ____________202</w:t>
      </w:r>
      <w:r w:rsidR="00CB2DD1">
        <w:rPr>
          <w:rFonts w:ascii="Times New Roman" w:hAnsi="Times New Roman" w:cs="Times New Roman"/>
          <w:sz w:val="26"/>
          <w:szCs w:val="26"/>
        </w:rPr>
        <w:t>4</w:t>
      </w:r>
    </w:p>
    <w:p w:rsidR="006E23D5" w:rsidRDefault="006E23D5" w:rsidP="006E23D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E23D5" w:rsidRPr="007C6CDE" w:rsidRDefault="006E23D5" w:rsidP="00DB37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7C6C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7C6CDE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01.03.2023                 № 78-р</w:t>
      </w:r>
      <w:r w:rsidRPr="007C6CD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именуемый в дальнейшем </w:t>
      </w:r>
      <w:r w:rsidRPr="007C6CD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7C6CD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одной стороны, и</w:t>
      </w:r>
    </w:p>
    <w:p w:rsidR="006E23D5" w:rsidRPr="007C6CDE" w:rsidRDefault="006E23D5" w:rsidP="00DB37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CD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Pr="007C6CD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ab/>
        <w:t xml:space="preserve">______________________________________________, именуемый в дальнейшем </w:t>
      </w:r>
      <w:r w:rsidRPr="007C6CDE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7C6CD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с другой стороны, </w:t>
      </w:r>
      <w:r w:rsidRPr="007C6C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именуемые Стороны составили настоящий акт о нижеследующем:</w:t>
      </w:r>
    </w:p>
    <w:p w:rsidR="007C6CDE" w:rsidRPr="007C6CDE" w:rsidRDefault="00F15E86" w:rsidP="007C6C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CDE">
        <w:rPr>
          <w:rFonts w:ascii="Times New Roman" w:hAnsi="Times New Roman" w:cs="Times New Roman"/>
          <w:sz w:val="24"/>
          <w:szCs w:val="24"/>
        </w:rPr>
        <w:t>1.</w:t>
      </w:r>
      <w:r w:rsidRPr="007C6CDE">
        <w:rPr>
          <w:rFonts w:ascii="Times New Roman" w:hAnsi="Times New Roman" w:cs="Times New Roman"/>
          <w:sz w:val="24"/>
          <w:szCs w:val="24"/>
        </w:rPr>
        <w:tab/>
        <w:t xml:space="preserve">Продавец передает, а Покупатель принимает на основании договора купли-продажи от _________________________________ </w:t>
      </w:r>
      <w:r w:rsidR="00E1042F" w:rsidRPr="007C6CDE">
        <w:rPr>
          <w:rFonts w:ascii="Times New Roman" w:hAnsi="Times New Roman" w:cs="Times New Roman"/>
          <w:sz w:val="24"/>
          <w:szCs w:val="24"/>
        </w:rPr>
        <w:t>в собственность следующие объекты недвижимого имущества:</w:t>
      </w:r>
      <w:r w:rsidR="00501CAA" w:rsidRPr="007C6CDE">
        <w:rPr>
          <w:rFonts w:ascii="Times New Roman" w:hAnsi="Times New Roman" w:cs="Times New Roman"/>
          <w:sz w:val="24"/>
          <w:szCs w:val="24"/>
        </w:rPr>
        <w:t xml:space="preserve"> </w:t>
      </w:r>
      <w:r w:rsidR="00DC4D16" w:rsidRPr="007C6CDE">
        <w:rPr>
          <w:rFonts w:ascii="Times New Roman" w:hAnsi="Times New Roman" w:cs="Times New Roman"/>
          <w:sz w:val="24"/>
          <w:szCs w:val="24"/>
        </w:rPr>
        <w:t xml:space="preserve">нежилое здание площадью 2751,3 </w:t>
      </w:r>
      <w:proofErr w:type="spellStart"/>
      <w:r w:rsidR="00DC4D16" w:rsidRPr="007C6CD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DC4D16" w:rsidRPr="007C6CDE">
        <w:rPr>
          <w:rFonts w:ascii="Times New Roman" w:hAnsi="Times New Roman" w:cs="Times New Roman"/>
          <w:sz w:val="24"/>
          <w:szCs w:val="24"/>
        </w:rPr>
        <w:t xml:space="preserve">, с кадастровым номером 69:47:0130205:64 и земельный участок площадью 2561 </w:t>
      </w:r>
      <w:proofErr w:type="spellStart"/>
      <w:r w:rsidR="00DC4D16" w:rsidRPr="007C6CD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DC4D16" w:rsidRPr="007C6CDE">
        <w:rPr>
          <w:rFonts w:ascii="Times New Roman" w:hAnsi="Times New Roman" w:cs="Times New Roman"/>
          <w:sz w:val="24"/>
          <w:szCs w:val="24"/>
        </w:rPr>
        <w:t xml:space="preserve">, с кадастровым номером 69:47:0130204:320, относящийся к землям населенных пунктов, с видом разрешенного использования «для производственной деятельности» расположенные по адресу: Тверская область, город Торжок, 3-й пер. Бакунина, д. 4 </w:t>
      </w:r>
      <w:r w:rsidR="00E1042F" w:rsidRPr="007C6CDE">
        <w:rPr>
          <w:rFonts w:ascii="Times New Roman" w:hAnsi="Times New Roman" w:cs="Times New Roman"/>
          <w:sz w:val="24"/>
          <w:szCs w:val="24"/>
        </w:rPr>
        <w:t>(далее именуемое имущество).</w:t>
      </w:r>
      <w:r w:rsidR="007C6CDE" w:rsidRPr="007C6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C6CDE" w:rsidRPr="006F3746" w:rsidRDefault="007C6CDE" w:rsidP="007C6C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Претензий по техническому</w:t>
      </w:r>
      <w:bookmarkStart w:id="0" w:name="_GoBack"/>
      <w:bookmarkEnd w:id="0"/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санитарному состоянию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Покупатель не имеет. </w:t>
      </w:r>
    </w:p>
    <w:p w:rsidR="007C6CDE" w:rsidRDefault="007C6CDE" w:rsidP="007C6C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Расчёты по договору купли-продажи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произведены полностью, претензий друг к другу стороны не имеют</w:t>
      </w:r>
      <w:r w:rsidRPr="006F37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7C6CDE" w:rsidRDefault="007C6CDE" w:rsidP="007C6C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акт составлен в форме электронного документа, подписанного усиленным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электронными подписями Сторон.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C6CDE" w:rsidRPr="003D3C29" w:rsidRDefault="007C6CDE" w:rsidP="007C6C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Стороны, при подписании Договора в письменной форме на бумажном носителе, вправе оформить настоящий акт в письменной форме на бумажном носителе (в дополнение к электронной форме) в двух экземплярах, которые будут обладать равной юридической силой с  актом, заключенным в форме электронного документа: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одному для каждой из Сторон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1042F" w:rsidRPr="00F15E86" w:rsidRDefault="00E1042F" w:rsidP="00F15E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E23D5" w:rsidRDefault="006E23D5" w:rsidP="006E23D5">
      <w:pPr>
        <w:pStyle w:val="a3"/>
        <w:spacing w:after="0"/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:rsidR="006E23D5" w:rsidRPr="007441B3" w:rsidRDefault="006E23D5" w:rsidP="006E23D5">
      <w:pPr>
        <w:pStyle w:val="a3"/>
        <w:widowControl w:val="0"/>
        <w:autoSpaceDE w:val="0"/>
        <w:ind w:left="1068"/>
        <w:jc w:val="center"/>
        <w:rPr>
          <w:rFonts w:ascii="Times New Roman" w:hAnsi="Times New Roman" w:cs="Times New Roman"/>
          <w:sz w:val="26"/>
          <w:szCs w:val="26"/>
        </w:rPr>
      </w:pPr>
      <w:r w:rsidRPr="007441B3">
        <w:rPr>
          <w:rFonts w:ascii="Times New Roman" w:hAnsi="Times New Roman" w:cs="Times New Roman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7441B3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 И РЕКВИЗИТЫ СТОРОН</w:t>
      </w:r>
    </w:p>
    <w:tbl>
      <w:tblPr>
        <w:tblW w:w="10644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736"/>
        <w:gridCol w:w="4908"/>
      </w:tblGrid>
      <w:tr w:rsidR="006E23D5" w:rsidRPr="00791FC4" w:rsidTr="00C548A9">
        <w:tc>
          <w:tcPr>
            <w:tcW w:w="5736" w:type="dxa"/>
          </w:tcPr>
          <w:p w:rsidR="006E23D5" w:rsidRPr="007441B3" w:rsidRDefault="006E23D5" w:rsidP="00C548A9">
            <w:pPr>
              <w:keepNext/>
              <w:tabs>
                <w:tab w:val="left" w:pos="5497"/>
              </w:tabs>
              <w:spacing w:after="0" w:line="240" w:lineRule="atLeast"/>
              <w:ind w:right="31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Р О Д А В Е Ц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keepNext/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О К У П А Т Е Л Ь</w:t>
            </w:r>
          </w:p>
        </w:tc>
      </w:tr>
      <w:tr w:rsidR="006E23D5" w:rsidRPr="00791FC4" w:rsidTr="00C548A9">
        <w:trPr>
          <w:trHeight w:val="3009"/>
        </w:trPr>
        <w:tc>
          <w:tcPr>
            <w:tcW w:w="5736" w:type="dxa"/>
          </w:tcPr>
          <w:p w:rsidR="006E23D5" w:rsidRPr="007441B3" w:rsidRDefault="006E23D5" w:rsidP="00C548A9">
            <w:pPr>
              <w:snapToGrid w:val="0"/>
              <w:spacing w:after="0" w:line="240" w:lineRule="atLeast"/>
              <w:ind w:righ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Комитет по управлению имуществом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образования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городской округ город Торжок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Тверской области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172002, Тверская область, </w:t>
            </w:r>
            <w:proofErr w:type="spellStart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г.Торжок</w:t>
            </w:r>
            <w:proofErr w:type="spellEnd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                                              Новгородская набережная, дом 1-а,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 9-23-50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6915000053 КПП 691501001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E23D5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Председатель Комитета по управлению имуществом города Торжка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____________________________</w:t>
            </w: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М.В. Романцова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</w:pPr>
            <w:r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  <w:t xml:space="preserve">                        ФИО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 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DB59B3" w:rsidRDefault="00DB59B3"/>
    <w:sectPr w:rsidR="00DB5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9A4BD9"/>
    <w:multiLevelType w:val="hybridMultilevel"/>
    <w:tmpl w:val="E0CEFA4E"/>
    <w:lvl w:ilvl="0" w:tplc="0E728D86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EE6"/>
    <w:rsid w:val="00501CAA"/>
    <w:rsid w:val="006E23D5"/>
    <w:rsid w:val="007C6CDE"/>
    <w:rsid w:val="00CB2DD1"/>
    <w:rsid w:val="00DB3708"/>
    <w:rsid w:val="00DB59B3"/>
    <w:rsid w:val="00DC4D16"/>
    <w:rsid w:val="00E1042F"/>
    <w:rsid w:val="00EB5EE6"/>
    <w:rsid w:val="00F1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2E39D"/>
  <w15:chartTrackingRefBased/>
  <w15:docId w15:val="{3B3E791A-AA4F-432F-B3DE-B663C77E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2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5E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5E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9</cp:revision>
  <cp:lastPrinted>2024-06-04T11:54:00Z</cp:lastPrinted>
  <dcterms:created xsi:type="dcterms:W3CDTF">2023-09-11T08:52:00Z</dcterms:created>
  <dcterms:modified xsi:type="dcterms:W3CDTF">2024-06-10T15:22:00Z</dcterms:modified>
</cp:coreProperties>
</file>